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114D55E8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07C556F6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18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063DB52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0196570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3D20308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5814C29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633375B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D2E33C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3089082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49E46F3D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7057B59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274674B7"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56ACF6D4"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139AD14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5B5E31DA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 w14:paraId="4F56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21" w:type="dxa"/>
            <w:noWrap w:val="0"/>
            <w:vAlign w:val="center"/>
          </w:tcPr>
          <w:p w14:paraId="37E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王涵雪</w:t>
            </w:r>
          </w:p>
        </w:tc>
        <w:tc>
          <w:tcPr>
            <w:tcW w:w="497" w:type="dxa"/>
            <w:noWrap w:val="0"/>
            <w:vAlign w:val="center"/>
          </w:tcPr>
          <w:p w14:paraId="44D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7FA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20041221</w:t>
            </w:r>
          </w:p>
        </w:tc>
        <w:tc>
          <w:tcPr>
            <w:tcW w:w="720" w:type="dxa"/>
            <w:noWrap w:val="0"/>
            <w:vAlign w:val="center"/>
          </w:tcPr>
          <w:p w14:paraId="5310603F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2320239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38E0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电气223</w:t>
            </w:r>
          </w:p>
        </w:tc>
        <w:tc>
          <w:tcPr>
            <w:tcW w:w="1134" w:type="dxa"/>
            <w:noWrap w:val="0"/>
            <w:vAlign w:val="center"/>
          </w:tcPr>
          <w:p w14:paraId="1E6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565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</w:t>
            </w:r>
          </w:p>
        </w:tc>
        <w:tc>
          <w:tcPr>
            <w:tcW w:w="1140" w:type="dxa"/>
            <w:noWrap w:val="0"/>
            <w:vAlign w:val="center"/>
          </w:tcPr>
          <w:p w14:paraId="317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2F63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43F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第十四期发展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对象培训班</w:t>
            </w:r>
          </w:p>
        </w:tc>
        <w:tc>
          <w:tcPr>
            <w:tcW w:w="709" w:type="dxa"/>
            <w:noWrap w:val="0"/>
            <w:vAlign w:val="center"/>
          </w:tcPr>
          <w:p w14:paraId="0FA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834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2022-2023学年：校三等奖学金，三好学生，三好学生标兵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2023-2024学年：校二等奖学金，优秀学生干部</w:t>
            </w:r>
          </w:p>
        </w:tc>
      </w:tr>
      <w:tr w14:paraId="2E1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118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王安倞</w:t>
            </w:r>
          </w:p>
        </w:tc>
        <w:tc>
          <w:tcPr>
            <w:tcW w:w="497" w:type="dxa"/>
            <w:noWrap w:val="0"/>
            <w:vAlign w:val="center"/>
          </w:tcPr>
          <w:p w14:paraId="25E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2C7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20040706</w:t>
            </w:r>
          </w:p>
        </w:tc>
        <w:tc>
          <w:tcPr>
            <w:tcW w:w="720" w:type="dxa"/>
            <w:noWrap w:val="0"/>
            <w:vAlign w:val="center"/>
          </w:tcPr>
          <w:p w14:paraId="1B8F47D2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58BF5B06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6B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电气223</w:t>
            </w:r>
          </w:p>
        </w:tc>
        <w:tc>
          <w:tcPr>
            <w:tcW w:w="1134" w:type="dxa"/>
            <w:noWrap w:val="0"/>
            <w:vAlign w:val="center"/>
          </w:tcPr>
          <w:p w14:paraId="79D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059" w:type="dxa"/>
            <w:noWrap w:val="0"/>
            <w:vAlign w:val="center"/>
          </w:tcPr>
          <w:p w14:paraId="005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0D17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3B7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0372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第十四期发展对象培训班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129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00A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2022-2023学年∶校一等奖学金，优秀学生干部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2023-2024学年∶校三等奖学金，三好学生</w:t>
            </w:r>
          </w:p>
        </w:tc>
      </w:tr>
      <w:tr w14:paraId="39B9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267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徐博凯</w:t>
            </w:r>
          </w:p>
        </w:tc>
        <w:tc>
          <w:tcPr>
            <w:tcW w:w="497" w:type="dxa"/>
            <w:noWrap w:val="0"/>
            <w:vAlign w:val="center"/>
          </w:tcPr>
          <w:p w14:paraId="1588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7F1C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20030810</w:t>
            </w:r>
          </w:p>
        </w:tc>
        <w:tc>
          <w:tcPr>
            <w:tcW w:w="720" w:type="dxa"/>
            <w:noWrap w:val="0"/>
            <w:vAlign w:val="center"/>
          </w:tcPr>
          <w:p w14:paraId="5C6FCA39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1DF185A0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7D6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电气224</w:t>
            </w:r>
          </w:p>
        </w:tc>
        <w:tc>
          <w:tcPr>
            <w:tcW w:w="1134" w:type="dxa"/>
            <w:noWrap w:val="0"/>
            <w:vAlign w:val="center"/>
          </w:tcPr>
          <w:p w14:paraId="6EED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 w14:paraId="601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7EB4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68E1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7A59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第十四期发展对象培训班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0B35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2ECE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2022-2023学年：优秀学生干部，优秀共青团干部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2023-2024学年：校三等奖学金，国家励志奖学金，三好学生</w:t>
            </w:r>
          </w:p>
        </w:tc>
      </w:tr>
      <w:tr w14:paraId="6EAF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3224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李世瑶</w:t>
            </w:r>
          </w:p>
        </w:tc>
        <w:tc>
          <w:tcPr>
            <w:tcW w:w="497" w:type="dxa"/>
            <w:noWrap w:val="0"/>
            <w:vAlign w:val="center"/>
          </w:tcPr>
          <w:p w14:paraId="0BE1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0CF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20040430</w:t>
            </w:r>
          </w:p>
        </w:tc>
        <w:tc>
          <w:tcPr>
            <w:tcW w:w="720" w:type="dxa"/>
            <w:noWrap w:val="0"/>
            <w:vAlign w:val="center"/>
          </w:tcPr>
          <w:p w14:paraId="193FA4A2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1FC171AD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25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电气224</w:t>
            </w:r>
          </w:p>
        </w:tc>
        <w:tc>
          <w:tcPr>
            <w:tcW w:w="1134" w:type="dxa"/>
            <w:noWrap w:val="0"/>
            <w:vAlign w:val="center"/>
          </w:tcPr>
          <w:p w14:paraId="3F5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 w14:paraId="7CB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</w:t>
            </w:r>
          </w:p>
        </w:tc>
        <w:tc>
          <w:tcPr>
            <w:tcW w:w="1140" w:type="dxa"/>
            <w:noWrap w:val="0"/>
            <w:vAlign w:val="center"/>
          </w:tcPr>
          <w:p w14:paraId="7E10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20230404</w:t>
            </w:r>
          </w:p>
        </w:tc>
        <w:tc>
          <w:tcPr>
            <w:tcW w:w="1035" w:type="dxa"/>
            <w:noWrap w:val="0"/>
            <w:vAlign w:val="center"/>
          </w:tcPr>
          <w:p w14:paraId="7B9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20230405</w:t>
            </w:r>
          </w:p>
        </w:tc>
        <w:tc>
          <w:tcPr>
            <w:tcW w:w="1302" w:type="dxa"/>
            <w:noWrap w:val="0"/>
            <w:vAlign w:val="center"/>
          </w:tcPr>
          <w:p w14:paraId="5D35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第十四期发展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对象培训班</w:t>
            </w:r>
          </w:p>
        </w:tc>
        <w:tc>
          <w:tcPr>
            <w:tcW w:w="709" w:type="dxa"/>
            <w:noWrap w:val="0"/>
            <w:vAlign w:val="center"/>
          </w:tcPr>
          <w:p w14:paraId="2EC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3432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2022-2023学年：校三等奖学金，军训先进个人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2023-2024学年：校三等奖学金，校优秀青年志愿者，优秀学生干部</w:t>
            </w:r>
          </w:p>
        </w:tc>
      </w:tr>
      <w:tr w14:paraId="612D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156D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李懋然</w:t>
            </w:r>
          </w:p>
        </w:tc>
        <w:tc>
          <w:tcPr>
            <w:tcW w:w="497" w:type="dxa"/>
            <w:noWrap w:val="0"/>
            <w:vAlign w:val="center"/>
          </w:tcPr>
          <w:p w14:paraId="2E7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5C7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20040618</w:t>
            </w:r>
          </w:p>
        </w:tc>
        <w:tc>
          <w:tcPr>
            <w:tcW w:w="720" w:type="dxa"/>
            <w:noWrap w:val="0"/>
            <w:vAlign w:val="center"/>
          </w:tcPr>
          <w:p w14:paraId="6AA41957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5B33E37B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4ED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电气224</w:t>
            </w:r>
          </w:p>
        </w:tc>
        <w:tc>
          <w:tcPr>
            <w:tcW w:w="1134" w:type="dxa"/>
            <w:noWrap w:val="0"/>
            <w:vAlign w:val="center"/>
          </w:tcPr>
          <w:p w14:paraId="5EFA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思政委员兼寝室长</w:t>
            </w:r>
          </w:p>
        </w:tc>
        <w:tc>
          <w:tcPr>
            <w:tcW w:w="1059" w:type="dxa"/>
            <w:noWrap w:val="0"/>
            <w:vAlign w:val="center"/>
          </w:tcPr>
          <w:p w14:paraId="4AA6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3E55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0C5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13A5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第十四期发展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对象培训班</w:t>
            </w:r>
          </w:p>
        </w:tc>
        <w:tc>
          <w:tcPr>
            <w:tcW w:w="709" w:type="dxa"/>
            <w:noWrap w:val="0"/>
            <w:vAlign w:val="center"/>
          </w:tcPr>
          <w:p w14:paraId="31E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6F41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sz w:val="16"/>
                <w:szCs w:val="16"/>
                <w:lang w:val="en-US" w:eastAsia="zh-CN" w:bidi="ar"/>
              </w:rPr>
              <w:t>2022-2023学年：校二等奖学金，三好学生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2023-2024学年：校二等奖学金，三好学生</w:t>
            </w:r>
          </w:p>
        </w:tc>
      </w:tr>
    </w:tbl>
    <w:p w14:paraId="0A644FDE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联系人：</w:t>
      </w:r>
      <w:r>
        <w:rPr>
          <w:rFonts w:hint="eastAsia" w:cs="Times New Roman"/>
          <w:b/>
          <w:bCs/>
          <w:sz w:val="24"/>
          <w:lang w:val="en-US" w:eastAsia="zh-CN"/>
        </w:rPr>
        <w:t>钱涛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18056631523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电气专业第二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24"/>
        </w:rPr>
        <w:t>委员会</w:t>
      </w:r>
    </w:p>
    <w:p w14:paraId="1D1F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009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jgyYzU2MDAxMzliOTU2NzM2M2Y0Y2I5ZTljNzIifQ=="/>
  </w:docVars>
  <w:rsids>
    <w:rsidRoot w:val="00000000"/>
    <w:rsid w:val="077914EE"/>
    <w:rsid w:val="0B5E6C3E"/>
    <w:rsid w:val="0D4E5761"/>
    <w:rsid w:val="15006437"/>
    <w:rsid w:val="17E52C45"/>
    <w:rsid w:val="18610400"/>
    <w:rsid w:val="1F5D0133"/>
    <w:rsid w:val="2FF178D5"/>
    <w:rsid w:val="33183F52"/>
    <w:rsid w:val="35033C72"/>
    <w:rsid w:val="49506897"/>
    <w:rsid w:val="4A056E6A"/>
    <w:rsid w:val="5E1C20E8"/>
    <w:rsid w:val="620A5007"/>
    <w:rsid w:val="66930992"/>
    <w:rsid w:val="6B4C24B1"/>
    <w:rsid w:val="6F6771E5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354</Characters>
  <Lines>0</Lines>
  <Paragraphs>0</Paragraphs>
  <TotalTime>9</TotalTime>
  <ScaleCrop>false</ScaleCrop>
  <LinksUpToDate>false</LinksUpToDate>
  <CharactersWithSpaces>459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Garden</cp:lastModifiedBy>
  <dcterms:modified xsi:type="dcterms:W3CDTF">2024-11-01T03:25:48Z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DB3DAB1FDC5B41CEABA067E199FE306B_13</vt:lpwstr>
  </property>
</Properties>
</file>