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26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张贵欣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在生活和学习上，乐于助人，善于团结，吃苦耐劳，平易近人，尊敬师长，团结同学，守时守信，目标明确，积极务实，为人真诚。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张鑫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学习勤奋刻苦，经常与同学老师讨论专业知识问题，努力钻研重难点。注重理论与实践相结合，遵守学校规章制度，诚实守信，尊敬师长，团结同学。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杨浩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20020626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担任班级团支书，积极服务同学，任劳任怨，责任心强，积极向上，乐于助人，积极发挥先锋模范作用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武奕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20040615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电科222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作为班长，积极处理班级工作，组织开展班级活动，坚持加强班级凝聚力，努力学习，保持优良成绩，发挥先锋模范作用，主动帮助同学解决学习生活中的各种问题。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郁静茹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20040412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集成221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副团支书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20220908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作为副团支书，积极组织团日活动，带领支部团员和班级同学培育和践行社会主义核心价值观，引领思想“正”起来。与班级同学关系良好，学习成绩优良，热爱集体，入党意愿强烈。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周扬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20040115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20220116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第十三期发展对象培训班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在生活和学习上，乐于助人，善于团结，吃苦耐劳，平易近人，尊敬师长，团结同学，守时守信，目标明确，积极务实，为人真诚。</w:t>
            </w:r>
          </w:p>
        </w:tc>
      </w:tr>
    </w:tbl>
    <w:p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 xml:space="preserve">联系人： </w:t>
      </w:r>
      <w:r>
        <w:rPr>
          <w:rFonts w:hint="eastAsia" w:cs="Times New Roman"/>
          <w:b/>
          <w:bCs/>
          <w:sz w:val="24"/>
          <w:lang w:val="en-US" w:eastAsia="zh-CN"/>
        </w:rPr>
        <w:t>阳岚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15205662747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电科专业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>
      <w:pPr>
        <w:spacing w:line="560" w:lineRule="exact"/>
        <w:jc w:val="righ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p>
      <w:pPr>
        <w:jc w:val="right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ZGI3NzFlMWRjMjNlNmI0MmM1MWI3ZDU0ZTU0NTgifQ=="/>
  </w:docVars>
  <w:rsids>
    <w:rsidRoot w:val="00000000"/>
    <w:rsid w:val="077914EE"/>
    <w:rsid w:val="0B5E6C3E"/>
    <w:rsid w:val="15006437"/>
    <w:rsid w:val="17E52C45"/>
    <w:rsid w:val="18610400"/>
    <w:rsid w:val="1F5D0133"/>
    <w:rsid w:val="2FF178D5"/>
    <w:rsid w:val="3F160499"/>
    <w:rsid w:val="4A056E6A"/>
    <w:rsid w:val="5E1C20E8"/>
    <w:rsid w:val="620A5007"/>
    <w:rsid w:val="66930992"/>
    <w:rsid w:val="6B4C24B1"/>
    <w:rsid w:val="6F6771E5"/>
    <w:rsid w:val="71EC25DC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1520</Characters>
  <Lines>0</Lines>
  <Paragraphs>0</Paragraphs>
  <TotalTime>15</TotalTime>
  <ScaleCrop>false</ScaleCrop>
  <LinksUpToDate>false</LinksUpToDate>
  <CharactersWithSpaces>1615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阳岚</cp:lastModifiedBy>
  <dcterms:modified xsi:type="dcterms:W3CDTF">2024-04-22T08:47:24Z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213660263E214765880BB934ABB9E11E</vt:lpwstr>
  </property>
</Properties>
</file>