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吴明涛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2021-2022学年：优秀共青团员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张起程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20021215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2022-2023学年：校三等奖学金，优秀团员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2023-2024学年：中国智能挑战赛华东赛区一等奖，优秀团员，优秀班干部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程泽宇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20040203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20220204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2021-2022学年：全国大学生英语竞赛C类三等奖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刘誉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20030917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20210918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杨彬鑫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20030415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2021-2022学年：校二等奖学金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夏溪坪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20030629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安全委员；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院团委部门部长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2021-2022学年：校三等奖学金，三好学生，青年红色筑梦之旅院二等奖，优秀学生干部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2022-2023学年：西门子杯中国智能挑战赛华东赛区一等奖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张程璐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20040303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2022-2023学年：校二等奖学金，国家励志奖学金，优秀共青团干部，优秀学生干部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张海明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20040817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2022-2023学年：校一等奖学金，三好学生，优秀共青团员</w:t>
            </w:r>
          </w:p>
        </w:tc>
      </w:tr>
    </w:tbl>
    <w:p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 xml:space="preserve">联系人： </w:t>
      </w:r>
      <w:r>
        <w:rPr>
          <w:rFonts w:hint="eastAsia" w:cs="Times New Roman"/>
          <w:b/>
          <w:bCs/>
          <w:sz w:val="24"/>
          <w:lang w:val="en-US" w:eastAsia="zh-CN"/>
        </w:rPr>
        <w:t>张苗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18656311366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电子专业第一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p>
      <w:pPr>
        <w:jc w:val="right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000000"/>
    <w:rsid w:val="077914EE"/>
    <w:rsid w:val="0B5E6C3E"/>
    <w:rsid w:val="15006437"/>
    <w:rsid w:val="17E52C45"/>
    <w:rsid w:val="18610400"/>
    <w:rsid w:val="1F5D0133"/>
    <w:rsid w:val="2FF178D5"/>
    <w:rsid w:val="4A056E6A"/>
    <w:rsid w:val="51615DAA"/>
    <w:rsid w:val="54792F61"/>
    <w:rsid w:val="5E1C20E8"/>
    <w:rsid w:val="620A5007"/>
    <w:rsid w:val="66930992"/>
    <w:rsid w:val="6B4C24B1"/>
    <w:rsid w:val="6F6771E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1520</Characters>
  <Lines>0</Lines>
  <Paragraphs>0</Paragraphs>
  <TotalTime>9</TotalTime>
  <ScaleCrop>false</ScaleCrop>
  <LinksUpToDate>false</LinksUpToDate>
  <CharactersWithSpaces>1615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2024-04-23T08:20:59Z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213660263E214765880BB934ABB9E11E</vt:lpwstr>
  </property>
</Properties>
</file>